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E6A6" w14:textId="77777777" w:rsidR="008E109C" w:rsidRPr="00751C6B" w:rsidRDefault="008E109C" w:rsidP="008E109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1C6B">
        <w:rPr>
          <w:rFonts w:ascii="Times New Roman" w:hAnsi="Times New Roman" w:cs="Times New Roman"/>
          <w:sz w:val="24"/>
          <w:szCs w:val="24"/>
        </w:rPr>
        <w:t>СОГЛАСИЕ</w:t>
      </w:r>
    </w:p>
    <w:p w14:paraId="466D71F4" w14:textId="77777777" w:rsidR="008E109C" w:rsidRPr="00751C6B" w:rsidRDefault="008E109C" w:rsidP="008E109C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1C6B">
        <w:rPr>
          <w:rFonts w:ascii="Times New Roman" w:hAnsi="Times New Roman" w:cs="Times New Roman"/>
          <w:sz w:val="24"/>
          <w:szCs w:val="24"/>
        </w:rPr>
        <w:t>НА РАЗМЕЩЕНИЕ ИНФОРМАЦИИ В СЕТИ «ИНТЕРНЕТ»</w:t>
      </w:r>
    </w:p>
    <w:p w14:paraId="6FB97D06" w14:textId="77777777" w:rsidR="008E109C" w:rsidRPr="00751C6B" w:rsidRDefault="008E109C" w:rsidP="008E109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0"/>
        <w:gridCol w:w="606"/>
        <w:gridCol w:w="976"/>
        <w:gridCol w:w="6035"/>
      </w:tblGrid>
      <w:tr w:rsidR="008E109C" w:rsidRPr="00751C6B" w14:paraId="1C94D802" w14:textId="77777777" w:rsidTr="004379F8">
        <w:trPr>
          <w:trHeight w:val="20"/>
        </w:trPr>
        <w:tc>
          <w:tcPr>
            <w:tcW w:w="1128" w:type="dxa"/>
          </w:tcPr>
          <w:p w14:paraId="39FE31C9" w14:textId="77777777" w:rsidR="008E109C" w:rsidRPr="00751C6B" w:rsidRDefault="008E109C" w:rsidP="004379F8">
            <w:pPr>
              <w:tabs>
                <w:tab w:val="left" w:pos="97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077" w:type="dxa"/>
            <w:gridSpan w:val="4"/>
            <w:tcBorders>
              <w:bottom w:val="single" w:sz="4" w:space="0" w:color="auto"/>
            </w:tcBorders>
          </w:tcPr>
          <w:p w14:paraId="67C8C75B" w14:textId="77777777" w:rsidR="008E109C" w:rsidRPr="00751C6B" w:rsidRDefault="008E109C" w:rsidP="004379F8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9C" w:rsidRPr="00751C6B" w14:paraId="281C1DF9" w14:textId="77777777" w:rsidTr="004379F8">
        <w:trPr>
          <w:trHeight w:val="20"/>
        </w:trPr>
        <w:tc>
          <w:tcPr>
            <w:tcW w:w="1128" w:type="dxa"/>
          </w:tcPr>
          <w:p w14:paraId="152F986D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73CF3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70EA2EAF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</w:tcPr>
          <w:p w14:paraId="630DEBCE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9C" w:rsidRPr="00751C6B" w14:paraId="66E4E04E" w14:textId="77777777" w:rsidTr="004379F8">
        <w:trPr>
          <w:trHeight w:val="20"/>
        </w:trPr>
        <w:tc>
          <w:tcPr>
            <w:tcW w:w="1128" w:type="dxa"/>
          </w:tcPr>
          <w:p w14:paraId="59B68EA8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</w:tcBorders>
          </w:tcPr>
          <w:p w14:paraId="4B8B9B85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1C6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(серия, номер)</w:t>
            </w:r>
          </w:p>
        </w:tc>
        <w:tc>
          <w:tcPr>
            <w:tcW w:w="976" w:type="dxa"/>
          </w:tcPr>
          <w:p w14:paraId="45DA2B03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035" w:type="dxa"/>
            <w:tcBorders>
              <w:top w:val="single" w:sz="4" w:space="0" w:color="auto"/>
            </w:tcBorders>
          </w:tcPr>
          <w:p w14:paraId="5DB0E8EE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1C6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(когда и кем выдан)</w:t>
            </w:r>
          </w:p>
        </w:tc>
      </w:tr>
      <w:tr w:rsidR="008E109C" w:rsidRPr="00751C6B" w14:paraId="7C313F22" w14:textId="77777777" w:rsidTr="004379F8">
        <w:trPr>
          <w:trHeight w:val="20"/>
        </w:trPr>
        <w:tc>
          <w:tcPr>
            <w:tcW w:w="10205" w:type="dxa"/>
            <w:gridSpan w:val="5"/>
            <w:tcBorders>
              <w:bottom w:val="single" w:sz="4" w:space="0" w:color="auto"/>
            </w:tcBorders>
          </w:tcPr>
          <w:p w14:paraId="757DF51D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9C" w:rsidRPr="00751C6B" w14:paraId="0132B429" w14:textId="77777777" w:rsidTr="004379F8">
        <w:trPr>
          <w:trHeight w:val="20"/>
        </w:trPr>
        <w:tc>
          <w:tcPr>
            <w:tcW w:w="10205" w:type="dxa"/>
            <w:gridSpan w:val="5"/>
            <w:tcBorders>
              <w:bottom w:val="single" w:sz="4" w:space="0" w:color="auto"/>
            </w:tcBorders>
          </w:tcPr>
          <w:p w14:paraId="0850073F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9C" w:rsidRPr="00751C6B" w14:paraId="2DE668E6" w14:textId="77777777" w:rsidTr="004379F8">
        <w:trPr>
          <w:trHeight w:val="20"/>
        </w:trPr>
        <w:tc>
          <w:tcPr>
            <w:tcW w:w="2588" w:type="dxa"/>
            <w:gridSpan w:val="2"/>
            <w:tcBorders>
              <w:top w:val="single" w:sz="4" w:space="0" w:color="auto"/>
            </w:tcBorders>
          </w:tcPr>
          <w:p w14:paraId="11364C2F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155EE5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9C" w:rsidRPr="00751C6B" w14:paraId="29BE8919" w14:textId="77777777" w:rsidTr="004379F8">
        <w:trPr>
          <w:trHeight w:val="20"/>
        </w:trPr>
        <w:tc>
          <w:tcPr>
            <w:tcW w:w="10205" w:type="dxa"/>
            <w:gridSpan w:val="5"/>
            <w:tcBorders>
              <w:bottom w:val="single" w:sz="4" w:space="0" w:color="auto"/>
            </w:tcBorders>
          </w:tcPr>
          <w:p w14:paraId="66280E6E" w14:textId="77777777" w:rsidR="008E109C" w:rsidRPr="00751C6B" w:rsidRDefault="008E109C" w:rsidP="0043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9E5695" w14:textId="77777777" w:rsidR="008E109C" w:rsidRPr="00751C6B" w:rsidRDefault="008E109C" w:rsidP="008E10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51C6B">
        <w:rPr>
          <w:rFonts w:ascii="Times New Roman" w:hAnsi="Times New Roman" w:cs="Times New Roman"/>
          <w:sz w:val="24"/>
          <w:szCs w:val="24"/>
        </w:rPr>
        <w:t>даю согласие на публикацию (размещение) в информационно-телекоммуникационной сети «Интернет» информации об участии в конкурсных отборах на назначение стипендии Президента Российской Федерации (в соответствии с Указом Президента Российской Федерации от 25.12.2024 года № 1106 «О стипендии Президента Российской Федерации для студентов, курсантов и слушателей, обучающихся по образовательным программам высшего образования», Постановлением Правительства Российской Федерации от 02.04.2025 года № 412 «О назначении и выплате стипендии Президента Российской Федерации для студентов, курсантов и слушателей, обучающихся по образовательным программам высшего образования») и стипендии Правительства Российской Федерации (в соответствии с Постановлением Правительства Российской Федерации от 23.12.2024 года № 1861 «О стипендии Правительства Российской Федерации для студентов, курсантов и слушателей, обучающихся по образовательным программам высшего образования», Постановлением Правительства Российской Федерации от 04.04.2025 года № 430 «Об утверждении Правил назначения и выплаты стипендии Правительства Российской Федерации для студентов, курсантов и слушателей, обучающихся по образовательным программам высшего образования»), включая сведения о фамилии, имени и отчестве, сведений об образовании, сведений о научных исследованиях и иных достижениях, а также иной информации, связанной с конкурсным отбором.</w:t>
      </w:r>
    </w:p>
    <w:p w14:paraId="0E6C4515" w14:textId="77777777" w:rsidR="008E109C" w:rsidRPr="00751C6B" w:rsidRDefault="008E109C" w:rsidP="008E10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2FDE2" w14:textId="77777777" w:rsidR="008E109C" w:rsidRPr="00751C6B" w:rsidRDefault="008E109C" w:rsidP="008E10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644"/>
        <w:gridCol w:w="196"/>
        <w:gridCol w:w="1688"/>
        <w:gridCol w:w="437"/>
        <w:gridCol w:w="440"/>
        <w:gridCol w:w="241"/>
        <w:gridCol w:w="913"/>
        <w:gridCol w:w="2129"/>
        <w:gridCol w:w="658"/>
        <w:gridCol w:w="142"/>
        <w:gridCol w:w="2379"/>
        <w:gridCol w:w="141"/>
      </w:tblGrid>
      <w:tr w:rsidR="008E109C" w:rsidRPr="00751C6B" w14:paraId="72801D8D" w14:textId="77777777" w:rsidTr="004379F8">
        <w:tc>
          <w:tcPr>
            <w:tcW w:w="197" w:type="dxa"/>
          </w:tcPr>
          <w:p w14:paraId="09F2BD58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0567E35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dxa"/>
          </w:tcPr>
          <w:p w14:paraId="51349BA8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6A446527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14:paraId="5CE9834D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5EFDAA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8360A52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13" w:type="dxa"/>
          </w:tcPr>
          <w:p w14:paraId="3C36C208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BBE895F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77A8BA87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</w:tcPr>
          <w:p w14:paraId="1F08D604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1070C6E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</w:tcPr>
          <w:p w14:paraId="76749B8B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E109C" w:rsidRPr="00751C6B" w14:paraId="5FEE4DBE" w14:textId="77777777" w:rsidTr="004379F8">
        <w:trPr>
          <w:trHeight w:val="270"/>
        </w:trPr>
        <w:tc>
          <w:tcPr>
            <w:tcW w:w="197" w:type="dxa"/>
          </w:tcPr>
          <w:p w14:paraId="37FAA661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25CDB054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6" w:type="dxa"/>
          </w:tcPr>
          <w:p w14:paraId="5EF25F3B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133C36AC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37" w:type="dxa"/>
          </w:tcPr>
          <w:p w14:paraId="080A2EF8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09B88257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" w:type="dxa"/>
          </w:tcPr>
          <w:p w14:paraId="066CF776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13" w:type="dxa"/>
          </w:tcPr>
          <w:p w14:paraId="1D5E11A8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3CD81ED1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1C6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58" w:type="dxa"/>
          </w:tcPr>
          <w:p w14:paraId="4A230806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2" w:type="dxa"/>
          </w:tcPr>
          <w:p w14:paraId="3CF7AEB0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04F56DFB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1C6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(Расшифровка подписи)</w:t>
            </w:r>
          </w:p>
        </w:tc>
        <w:tc>
          <w:tcPr>
            <w:tcW w:w="141" w:type="dxa"/>
          </w:tcPr>
          <w:p w14:paraId="5688FA11" w14:textId="77777777" w:rsidR="008E109C" w:rsidRPr="00751C6B" w:rsidRDefault="008E109C" w:rsidP="004379F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54295D9F" w14:textId="77777777" w:rsidR="008E109C" w:rsidRPr="00751C6B" w:rsidRDefault="008E109C" w:rsidP="008E109C">
      <w:pPr>
        <w:rPr>
          <w:rFonts w:ascii="Times New Roman" w:hAnsi="Times New Roman" w:cs="Times New Roman"/>
          <w:i/>
          <w:sz w:val="24"/>
          <w:szCs w:val="24"/>
        </w:rPr>
      </w:pPr>
    </w:p>
    <w:sectPr w:rsidR="008E109C" w:rsidRPr="00751C6B" w:rsidSect="004820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43"/>
    <w:rsid w:val="00020BCE"/>
    <w:rsid w:val="00045850"/>
    <w:rsid w:val="00062AED"/>
    <w:rsid w:val="001A3746"/>
    <w:rsid w:val="00264FF7"/>
    <w:rsid w:val="00456243"/>
    <w:rsid w:val="004820FF"/>
    <w:rsid w:val="00522389"/>
    <w:rsid w:val="00570F5B"/>
    <w:rsid w:val="006A3791"/>
    <w:rsid w:val="00751C6B"/>
    <w:rsid w:val="008E109C"/>
    <w:rsid w:val="008E6F3A"/>
    <w:rsid w:val="00FE78BC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830D"/>
  <w15:chartTrackingRefBased/>
  <w15:docId w15:val="{239564A6-E5E0-4229-ADB7-570CBED3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4820FF"/>
    <w:rPr>
      <w:rFonts w:ascii="Times New Roman" w:hAnsi="Times New Roman" w:cs="Times New Roman"/>
      <w:sz w:val="24"/>
      <w:szCs w:val="24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820FF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rsid w:val="006A37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6A3791"/>
    <w:pPr>
      <w:shd w:val="clear" w:color="auto" w:fill="FFFFFF"/>
      <w:spacing w:line="0" w:lineRule="atLeast"/>
      <w:ind w:hanging="260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customStyle="1" w:styleId="1">
    <w:name w:val="Сетка таблицы1"/>
    <w:basedOn w:val="a1"/>
    <w:next w:val="a3"/>
    <w:uiPriority w:val="39"/>
    <w:rsid w:val="008E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Виктория Алексеевна</dc:creator>
  <cp:keywords/>
  <dc:description/>
  <cp:lastModifiedBy>Гасанова Гюльнара Магеррамовна</cp:lastModifiedBy>
  <cp:revision>2</cp:revision>
  <dcterms:created xsi:type="dcterms:W3CDTF">2026-04-30T09:09:00Z</dcterms:created>
  <dcterms:modified xsi:type="dcterms:W3CDTF">2026-04-30T09:09:00Z</dcterms:modified>
</cp:coreProperties>
</file>